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F60948" w14:textId="6373BCE5" w:rsidR="00F27633" w:rsidRDefault="00F27633" w:rsidP="00F27633">
      <w:pPr>
        <w:spacing w:line="240" w:lineRule="auto"/>
        <w:contextualSpacing/>
      </w:pPr>
      <w:r>
        <w:t>FOLLOW PROMPT TO ESSAY:</w:t>
      </w:r>
    </w:p>
    <w:p w14:paraId="6A22911A" w14:textId="77777777" w:rsidR="00F27633" w:rsidRDefault="00F27633" w:rsidP="00F27633">
      <w:pPr>
        <w:spacing w:line="240" w:lineRule="auto"/>
        <w:contextualSpacing/>
      </w:pPr>
      <w:bookmarkStart w:id="0" w:name="_GoBack"/>
      <w:bookmarkEnd w:id="0"/>
    </w:p>
    <w:p w14:paraId="1761DACC" w14:textId="190CAA82" w:rsidR="00F27633" w:rsidRDefault="00F27633" w:rsidP="00F27633">
      <w:pPr>
        <w:spacing w:line="240" w:lineRule="auto"/>
        <w:contextualSpacing/>
      </w:pPr>
      <w:r>
        <w:t>This assignment requires you to analyze a symbol (graphic or otherwise) that represents a particular</w:t>
      </w:r>
    </w:p>
    <w:p w14:paraId="2013714B" w14:textId="77777777" w:rsidR="00F27633" w:rsidRDefault="00F27633" w:rsidP="00F27633">
      <w:pPr>
        <w:spacing w:line="240" w:lineRule="auto"/>
        <w:contextualSpacing/>
      </w:pPr>
      <w:r>
        <w:t>social movement (SM). For example, see below a few pictures that are well known to people</w:t>
      </w:r>
    </w:p>
    <w:p w14:paraId="24EE1208" w14:textId="5BA35661" w:rsidR="00F27633" w:rsidRDefault="00F27633" w:rsidP="00F27633">
      <w:pPr>
        <w:spacing w:line="240" w:lineRule="auto"/>
        <w:contextualSpacing/>
      </w:pPr>
      <w:r>
        <w:t xml:space="preserve">around the world: Rosie the Riveter (a feminist symbol); the </w:t>
      </w:r>
      <w:r>
        <w:t>Outpour</w:t>
      </w:r>
      <w:r>
        <w:t xml:space="preserve"> symbol (the resistance</w:t>
      </w:r>
    </w:p>
    <w:p w14:paraId="5C3670D5" w14:textId="77777777" w:rsidR="00F27633" w:rsidRDefault="00F27633" w:rsidP="00F27633">
      <w:pPr>
        <w:spacing w:line="240" w:lineRule="auto"/>
        <w:contextualSpacing/>
      </w:pPr>
      <w:r>
        <w:t>movement against Slobodan Milosevic in Serbia); the no-nuclear-power symbol; the rose (the prolife movement), the rainbow (the LGBTQ movement), and others. The symbol that you choose</w:t>
      </w:r>
    </w:p>
    <w:p w14:paraId="2F937080" w14:textId="2435A81F" w:rsidR="005021C1" w:rsidRDefault="00F27633" w:rsidP="00F27633">
      <w:pPr>
        <w:spacing w:line="240" w:lineRule="auto"/>
        <w:contextualSpacing/>
      </w:pPr>
      <w:r>
        <w:t>should play a clear role in communicating a message to current or potential movement participants.</w:t>
      </w:r>
      <w:r>
        <w:t xml:space="preserve"> </w:t>
      </w:r>
    </w:p>
    <w:p w14:paraId="397F81C8" w14:textId="6BA2AB4C" w:rsidR="00F27633" w:rsidRDefault="00F27633" w:rsidP="00F27633">
      <w:pPr>
        <w:spacing w:line="240" w:lineRule="auto"/>
        <w:contextualSpacing/>
      </w:pPr>
    </w:p>
    <w:p w14:paraId="1AE9A7FA" w14:textId="77777777" w:rsidR="00F27633" w:rsidRDefault="00F27633" w:rsidP="00F27633">
      <w:pPr>
        <w:spacing w:line="240" w:lineRule="auto"/>
        <w:contextualSpacing/>
      </w:pPr>
      <w:r>
        <w:t>Your paper should include a basic description of your symbol and of its history—including, where</w:t>
      </w:r>
    </w:p>
    <w:p w14:paraId="10DDF4B2" w14:textId="77777777" w:rsidR="00F27633" w:rsidRDefault="00F27633" w:rsidP="00F27633">
      <w:pPr>
        <w:spacing w:line="240" w:lineRule="auto"/>
        <w:contextualSpacing/>
      </w:pPr>
      <w:r>
        <w:t>relevant, how it may have been adapted from (or subsequently adopted by) other related social</w:t>
      </w:r>
    </w:p>
    <w:p w14:paraId="2E010018" w14:textId="77777777" w:rsidR="00F27633" w:rsidRDefault="00F27633" w:rsidP="00F27633">
      <w:pPr>
        <w:spacing w:line="240" w:lineRule="auto"/>
        <w:contextualSpacing/>
      </w:pPr>
      <w:r>
        <w:t>movements. You should then proceed with an analysis of where and how the symbol has been used,</w:t>
      </w:r>
    </w:p>
    <w:p w14:paraId="776D71BB" w14:textId="77777777" w:rsidR="00F27633" w:rsidRDefault="00F27633" w:rsidP="00F27633">
      <w:pPr>
        <w:spacing w:line="240" w:lineRule="auto"/>
        <w:contextualSpacing/>
      </w:pPr>
      <w:r>
        <w:t>of its significance to the social movement, and so on. Some of the questions that you may want to</w:t>
      </w:r>
    </w:p>
    <w:p w14:paraId="5A92740D" w14:textId="6F01856D" w:rsidR="00F27633" w:rsidRDefault="00F27633" w:rsidP="00F27633">
      <w:pPr>
        <w:spacing w:line="240" w:lineRule="auto"/>
        <w:contextualSpacing/>
      </w:pPr>
      <w:r>
        <w:t>take up along the way are as follows:</w:t>
      </w:r>
      <w:r>
        <w:cr/>
      </w:r>
    </w:p>
    <w:p w14:paraId="6691D837" w14:textId="77777777" w:rsidR="00F27633" w:rsidRDefault="00F27633" w:rsidP="00F27633">
      <w:pPr>
        <w:spacing w:line="240" w:lineRule="auto"/>
        <w:contextualSpacing/>
      </w:pPr>
      <w:r>
        <w:t>What is the name and, broadly speaking, the history of your SM?</w:t>
      </w:r>
    </w:p>
    <w:p w14:paraId="042093F2" w14:textId="77777777" w:rsidR="00F27633" w:rsidRDefault="00F27633" w:rsidP="00F27633">
      <w:pPr>
        <w:spacing w:line="240" w:lineRule="auto"/>
        <w:contextualSpacing/>
      </w:pPr>
      <w:r>
        <w:t>• What were (or are) your SM’s key goals?</w:t>
      </w:r>
    </w:p>
    <w:p w14:paraId="70D855D8" w14:textId="77777777" w:rsidR="00F27633" w:rsidRDefault="00F27633" w:rsidP="00F27633">
      <w:pPr>
        <w:spacing w:line="240" w:lineRule="auto"/>
        <w:contextualSpacing/>
      </w:pPr>
      <w:r>
        <w:t>• What does the symbol depict? Describe in detail the symbol’s physical appearance.</w:t>
      </w:r>
    </w:p>
    <w:p w14:paraId="366242BE" w14:textId="77777777" w:rsidR="00F27633" w:rsidRDefault="00F27633" w:rsidP="00F27633">
      <w:pPr>
        <w:spacing w:line="240" w:lineRule="auto"/>
        <w:contextualSpacing/>
      </w:pPr>
      <w:r>
        <w:t>• How does the symbol work to help people understand the SM’s goals?</w:t>
      </w:r>
    </w:p>
    <w:p w14:paraId="72A755DA" w14:textId="77777777" w:rsidR="00F27633" w:rsidRDefault="00F27633" w:rsidP="00F27633">
      <w:pPr>
        <w:spacing w:line="240" w:lineRule="auto"/>
        <w:contextualSpacing/>
      </w:pPr>
      <w:r>
        <w:t>• Is the symbol targeted mainly at an internal audience or an external audience?</w:t>
      </w:r>
    </w:p>
    <w:p w14:paraId="18957C71" w14:textId="77777777" w:rsidR="00F27633" w:rsidRDefault="00F27633" w:rsidP="00F27633">
      <w:pPr>
        <w:spacing w:line="240" w:lineRule="auto"/>
        <w:contextualSpacing/>
      </w:pPr>
      <w:r>
        <w:t>• Where is the target audience for the symbol located?</w:t>
      </w:r>
    </w:p>
    <w:p w14:paraId="39D3B26C" w14:textId="77777777" w:rsidR="00F27633" w:rsidRDefault="00F27633" w:rsidP="00F27633">
      <w:pPr>
        <w:spacing w:line="240" w:lineRule="auto"/>
        <w:contextualSpacing/>
      </w:pPr>
      <w:r>
        <w:t>• Is prior knowledge of the SM needed in order to understand what the symbol signifies?</w:t>
      </w:r>
    </w:p>
    <w:p w14:paraId="0970BBFE" w14:textId="77777777" w:rsidR="00F27633" w:rsidRDefault="00F27633" w:rsidP="00F27633">
      <w:pPr>
        <w:spacing w:line="240" w:lineRule="auto"/>
        <w:contextualSpacing/>
      </w:pPr>
      <w:r>
        <w:t>• Does the symbol convey any emotional content or any other information about the</w:t>
      </w:r>
    </w:p>
    <w:p w14:paraId="44E8C22F" w14:textId="77777777" w:rsidR="00F27633" w:rsidRDefault="00F27633" w:rsidP="00F27633">
      <w:pPr>
        <w:spacing w:line="240" w:lineRule="auto"/>
        <w:contextualSpacing/>
      </w:pPr>
      <w:r>
        <w:t>movement?</w:t>
      </w:r>
    </w:p>
    <w:p w14:paraId="306E66C8" w14:textId="77777777" w:rsidR="00F27633" w:rsidRDefault="00F27633" w:rsidP="00F27633">
      <w:pPr>
        <w:spacing w:line="240" w:lineRule="auto"/>
        <w:contextualSpacing/>
      </w:pPr>
      <w:r>
        <w:t>• Is it a new symbol, or does it link to a previously existing symbol that may already have</w:t>
      </w:r>
    </w:p>
    <w:p w14:paraId="1669DB1A" w14:textId="77777777" w:rsidR="00F27633" w:rsidRDefault="00F27633" w:rsidP="00F27633">
      <w:pPr>
        <w:spacing w:line="240" w:lineRule="auto"/>
        <w:contextualSpacing/>
      </w:pPr>
      <w:r>
        <w:t>been known to members of the target audience?</w:t>
      </w:r>
    </w:p>
    <w:p w14:paraId="7607431E" w14:textId="77777777" w:rsidR="00F27633" w:rsidRDefault="00F27633" w:rsidP="00F27633">
      <w:pPr>
        <w:spacing w:line="240" w:lineRule="auto"/>
        <w:contextualSpacing/>
      </w:pPr>
      <w:r>
        <w:t>• Does the symbol reference or convey information about an especially prominent figure in</w:t>
      </w:r>
    </w:p>
    <w:p w14:paraId="0FA6CB77" w14:textId="77777777" w:rsidR="00F27633" w:rsidRDefault="00F27633" w:rsidP="00F27633">
      <w:pPr>
        <w:spacing w:line="240" w:lineRule="auto"/>
        <w:contextualSpacing/>
      </w:pPr>
      <w:r>
        <w:t>your movement?</w:t>
      </w:r>
    </w:p>
    <w:p w14:paraId="0CD8478F" w14:textId="77777777" w:rsidR="00F27633" w:rsidRDefault="00F27633" w:rsidP="00F27633">
      <w:pPr>
        <w:spacing w:line="240" w:lineRule="auto"/>
        <w:contextualSpacing/>
      </w:pPr>
      <w:r>
        <w:t>• How is the symbol generally distributed or shared?</w:t>
      </w:r>
    </w:p>
    <w:p w14:paraId="603DFCAF" w14:textId="77777777" w:rsidR="00F27633" w:rsidRDefault="00F27633" w:rsidP="00F27633">
      <w:pPr>
        <w:spacing w:line="240" w:lineRule="auto"/>
        <w:contextualSpacing/>
      </w:pPr>
      <w:r>
        <w:t>• How easy or cheap (or even legal) is it to replicate the symbol?</w:t>
      </w:r>
    </w:p>
    <w:p w14:paraId="4513A735" w14:textId="77777777" w:rsidR="00F27633" w:rsidRDefault="00F27633" w:rsidP="00F27633">
      <w:pPr>
        <w:spacing w:line="240" w:lineRule="auto"/>
        <w:contextualSpacing/>
      </w:pPr>
      <w:r>
        <w:t>• Is the symbol well recognized on the Internet?</w:t>
      </w:r>
    </w:p>
    <w:p w14:paraId="1E0269BB" w14:textId="77777777" w:rsidR="00F27633" w:rsidRDefault="00F27633" w:rsidP="00F27633">
      <w:pPr>
        <w:spacing w:line="240" w:lineRule="auto"/>
        <w:contextualSpacing/>
      </w:pPr>
      <w:r>
        <w:t>• Overall, do you think the symbol is effective in reaching its target audience with the</w:t>
      </w:r>
    </w:p>
    <w:p w14:paraId="28689E09" w14:textId="3778BDC2" w:rsidR="00F27633" w:rsidRDefault="00F27633" w:rsidP="00F27633">
      <w:pPr>
        <w:spacing w:line="240" w:lineRule="auto"/>
        <w:contextualSpacing/>
      </w:pPr>
      <w:r>
        <w:t>intended message?</w:t>
      </w:r>
    </w:p>
    <w:p w14:paraId="2E14989D" w14:textId="672F9068" w:rsidR="00F27633" w:rsidRDefault="00F27633" w:rsidP="00F27633">
      <w:pPr>
        <w:spacing w:line="240" w:lineRule="auto"/>
        <w:contextualSpacing/>
      </w:pPr>
    </w:p>
    <w:p w14:paraId="5D64F5F1" w14:textId="77777777" w:rsidR="00F27633" w:rsidRDefault="00F27633" w:rsidP="00F27633">
      <w:pPr>
        <w:spacing w:line="240" w:lineRule="auto"/>
        <w:contextualSpacing/>
      </w:pPr>
      <w:r>
        <w:t>Note that I offer these questions not to impose a certain structure on your paper, but merely to</w:t>
      </w:r>
    </w:p>
    <w:p w14:paraId="053C116B" w14:textId="77777777" w:rsidR="00F27633" w:rsidRDefault="00F27633" w:rsidP="00F27633">
      <w:pPr>
        <w:spacing w:line="240" w:lineRule="auto"/>
        <w:contextualSpacing/>
      </w:pPr>
      <w:r>
        <w:t>stimulate your thinking about the kind of analysis you are to pursue in it. As such, you need not</w:t>
      </w:r>
    </w:p>
    <w:p w14:paraId="6C74FACE" w14:textId="77777777" w:rsidR="00F27633" w:rsidRDefault="00F27633" w:rsidP="00F27633">
      <w:pPr>
        <w:spacing w:line="240" w:lineRule="auto"/>
        <w:contextualSpacing/>
      </w:pPr>
      <w:r>
        <w:t xml:space="preserve">necessarily address </w:t>
      </w:r>
      <w:proofErr w:type="gramStart"/>
      <w:r>
        <w:t>all of</w:t>
      </w:r>
      <w:proofErr w:type="gramEnd"/>
      <w:r>
        <w:t xml:space="preserve"> the questions. Rather, it will be up to you to identify the sorts of questions</w:t>
      </w:r>
    </w:p>
    <w:p w14:paraId="5EC68EDF" w14:textId="77777777" w:rsidR="00F27633" w:rsidRDefault="00F27633" w:rsidP="00F27633">
      <w:pPr>
        <w:spacing w:line="240" w:lineRule="auto"/>
        <w:contextualSpacing/>
      </w:pPr>
      <w:r>
        <w:t xml:space="preserve">that are most relevant given the </w:t>
      </w:r>
      <w:proofErr w:type="gramStart"/>
      <w:r>
        <w:t>particular symbol</w:t>
      </w:r>
      <w:proofErr w:type="gramEnd"/>
      <w:r>
        <w:t xml:space="preserve"> you have chosen, and then to muster whatever</w:t>
      </w:r>
    </w:p>
    <w:p w14:paraId="0263D95B" w14:textId="77777777" w:rsidR="00F27633" w:rsidRDefault="00F27633" w:rsidP="00F27633">
      <w:pPr>
        <w:spacing w:line="240" w:lineRule="auto"/>
        <w:contextualSpacing/>
      </w:pPr>
      <w:r>
        <w:t>information you can to address those questions adequately.</w:t>
      </w:r>
    </w:p>
    <w:p w14:paraId="4B963174" w14:textId="77777777" w:rsidR="00F27633" w:rsidRDefault="00F27633" w:rsidP="00F27633">
      <w:pPr>
        <w:spacing w:line="240" w:lineRule="auto"/>
        <w:contextualSpacing/>
      </w:pPr>
      <w:r>
        <w:t>Note as well that most of the questions listed above presuppose that you are looking at a graphic</w:t>
      </w:r>
    </w:p>
    <w:p w14:paraId="5BF40E3A" w14:textId="77777777" w:rsidR="00F27633" w:rsidRDefault="00F27633" w:rsidP="00F27633">
      <w:pPr>
        <w:spacing w:line="240" w:lineRule="auto"/>
        <w:contextualSpacing/>
      </w:pPr>
      <w:r>
        <w:t>symbol or logo of some kind. If instead you choose to focus on another sort of symbolic expression</w:t>
      </w:r>
    </w:p>
    <w:p w14:paraId="3CD2A4CE" w14:textId="77777777" w:rsidR="00F27633" w:rsidRDefault="00F27633" w:rsidP="00F27633">
      <w:pPr>
        <w:spacing w:line="240" w:lineRule="auto"/>
        <w:contextualSpacing/>
      </w:pPr>
      <w:r>
        <w:t>—e.g., a bodily gesture, a piece of music, a catchphrase, etc.—then feel free to adjust your</w:t>
      </w:r>
    </w:p>
    <w:p w14:paraId="26C3C9AA" w14:textId="19256B22" w:rsidR="00F27633" w:rsidRDefault="00F27633" w:rsidP="00F27633">
      <w:pPr>
        <w:spacing w:line="240" w:lineRule="auto"/>
        <w:contextualSpacing/>
      </w:pPr>
      <w:r>
        <w:t>questions to suit your example as best you can.</w:t>
      </w:r>
    </w:p>
    <w:p w14:paraId="4B8BB2C5" w14:textId="49560AFB" w:rsidR="00F27633" w:rsidRDefault="00F27633" w:rsidP="00F27633">
      <w:pPr>
        <w:spacing w:line="240" w:lineRule="auto"/>
        <w:contextualSpacing/>
      </w:pPr>
    </w:p>
    <w:p w14:paraId="49D3ADCE" w14:textId="77777777" w:rsidR="00F27633" w:rsidRDefault="00F27633" w:rsidP="00F27633">
      <w:pPr>
        <w:spacing w:line="240" w:lineRule="auto"/>
        <w:contextualSpacing/>
      </w:pPr>
      <w:r>
        <w:t>In the end, you will need to stitch all that you have learned, observed and come to understand about</w:t>
      </w:r>
    </w:p>
    <w:p w14:paraId="58BFA00F" w14:textId="77777777" w:rsidR="00F27633" w:rsidRDefault="00F27633" w:rsidP="00F27633">
      <w:pPr>
        <w:spacing w:line="240" w:lineRule="auto"/>
        <w:contextualSpacing/>
      </w:pPr>
      <w:r>
        <w:t>your chosen symbol into a cohesive, smoothly flowing, coherent essay. The essay should be three to</w:t>
      </w:r>
    </w:p>
    <w:p w14:paraId="4A6C52B0" w14:textId="77777777" w:rsidR="00F27633" w:rsidRDefault="00F27633" w:rsidP="00F27633">
      <w:pPr>
        <w:spacing w:line="240" w:lineRule="auto"/>
        <w:contextualSpacing/>
      </w:pPr>
      <w:r>
        <w:t>four pages long, double-spaced, in a standard sized font. Be sure to include a complete</w:t>
      </w:r>
    </w:p>
    <w:p w14:paraId="38AD11B7" w14:textId="77777777" w:rsidR="00F27633" w:rsidRDefault="00F27633" w:rsidP="00F27633">
      <w:pPr>
        <w:spacing w:line="240" w:lineRule="auto"/>
        <w:contextualSpacing/>
      </w:pPr>
      <w:r>
        <w:t>bibliography; you may use whatever citation style you are most comfortable with, so long as you are</w:t>
      </w:r>
    </w:p>
    <w:p w14:paraId="628D62E9" w14:textId="77777777" w:rsidR="00F27633" w:rsidRDefault="00F27633" w:rsidP="00F27633">
      <w:pPr>
        <w:spacing w:line="240" w:lineRule="auto"/>
        <w:contextualSpacing/>
      </w:pPr>
      <w:r>
        <w:lastRenderedPageBreak/>
        <w:t>consistent with it.</w:t>
      </w:r>
    </w:p>
    <w:p w14:paraId="65185EC8" w14:textId="77777777" w:rsidR="00F27633" w:rsidRDefault="00F27633" w:rsidP="00F27633">
      <w:pPr>
        <w:spacing w:line="240" w:lineRule="auto"/>
        <w:contextualSpacing/>
      </w:pPr>
      <w:r>
        <w:t>Along with your essay, prepare a full-page, color print of your symbol. (If you chose to analyze</w:t>
      </w:r>
    </w:p>
    <w:p w14:paraId="72F90C33" w14:textId="77777777" w:rsidR="00F27633" w:rsidRDefault="00F27633" w:rsidP="00F27633">
      <w:pPr>
        <w:spacing w:line="240" w:lineRule="auto"/>
        <w:contextualSpacing/>
      </w:pPr>
      <w:r>
        <w:t>something other than a graphic symbol, provide a comparable representation of whatever you chose</w:t>
      </w:r>
    </w:p>
    <w:p w14:paraId="04F009BE" w14:textId="16DD34E9" w:rsidR="00F27633" w:rsidRDefault="00F27633" w:rsidP="00F27633">
      <w:pPr>
        <w:spacing w:line="240" w:lineRule="auto"/>
        <w:contextualSpacing/>
      </w:pPr>
      <w:r>
        <w:t>—for example, a color photograph of someone demonstrating the symbolic gesture</w:t>
      </w:r>
    </w:p>
    <w:p w14:paraId="3F439347" w14:textId="77777777" w:rsidR="00F27633" w:rsidRDefault="00F27633" w:rsidP="00F27633">
      <w:pPr>
        <w:spacing w:line="240" w:lineRule="auto"/>
        <w:contextualSpacing/>
      </w:pPr>
    </w:p>
    <w:sectPr w:rsidR="00F276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633"/>
    <w:rsid w:val="002C4BFF"/>
    <w:rsid w:val="005021C1"/>
    <w:rsid w:val="00F2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B893F"/>
  <w15:chartTrackingRefBased/>
  <w15:docId w15:val="{AAC244E4-C062-4085-9327-8CCF78009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Gloucester Wireless</dc:creator>
  <cp:keywords/>
  <dc:description/>
  <cp:lastModifiedBy>Gloucester Wireless</cp:lastModifiedBy>
  <cp:revision>2</cp:revision>
  <dcterms:created xsi:type="dcterms:W3CDTF">2019-10-05T15:46:00Z</dcterms:created>
  <dcterms:modified xsi:type="dcterms:W3CDTF">2019-10-05T15:46:00Z</dcterms:modified>
</cp:coreProperties>
</file>